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C0" w:rsidRDefault="00BE3FCA" w:rsidP="00012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9B18B26" wp14:editId="71D06E86">
            <wp:extent cx="428625" cy="521125"/>
            <wp:effectExtent l="0" t="0" r="0" b="0"/>
            <wp:docPr id="2" name="Slika 2" descr="Slikovni rezultat za grb grad 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grad p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1" cy="54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6DD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4CD6" w:rsidRDefault="001F4CD6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 w:rsidR="001F0725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F4CD6" w:rsidRDefault="001F4CD6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 w:rsidR="001F0725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F25DA" w:rsidRPr="001F25DA" w:rsidRDefault="007F4B41" w:rsidP="0001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D47BA7"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D47BA7">
        <w:rPr>
          <w:rFonts w:ascii="Times New Roman" w:hAnsi="Times New Roman" w:cs="Times New Roman"/>
          <w:b/>
          <w:bCs/>
          <w:sz w:val="24"/>
          <w:szCs w:val="24"/>
        </w:rPr>
        <w:t>Branimirova obala 1</w:t>
      </w:r>
      <w:r w:rsidR="001F25DA" w:rsidRPr="001F25DA">
        <w:rPr>
          <w:rFonts w:ascii="Times New Roman" w:hAnsi="Times New Roman" w:cs="Times New Roman"/>
          <w:sz w:val="24"/>
          <w:szCs w:val="24"/>
        </w:rPr>
        <w:t>,</w:t>
      </w:r>
      <w:r w:rsidR="00D47BA7">
        <w:rPr>
          <w:rFonts w:ascii="Times New Roman" w:hAnsi="Times New Roman" w:cs="Times New Roman"/>
          <w:sz w:val="24"/>
          <w:szCs w:val="24"/>
        </w:rPr>
        <w:t>23250 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zastupana po</w:t>
      </w:r>
      <w:r w:rsidR="00D4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47BA7">
        <w:rPr>
          <w:rFonts w:ascii="Times New Roman" w:hAnsi="Times New Roman" w:cs="Times New Roman"/>
          <w:sz w:val="24"/>
          <w:szCs w:val="24"/>
        </w:rPr>
        <w:t xml:space="preserve">Anti Fabijaniću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D47BA7">
        <w:rPr>
          <w:rFonts w:ascii="Times New Roman" w:hAnsi="Times New Roman" w:cs="Times New Roman"/>
          <w:sz w:val="24"/>
          <w:szCs w:val="24"/>
        </w:rPr>
        <w:t>l</w:t>
      </w:r>
      <w:r w:rsidR="00012574">
        <w:rPr>
          <w:rFonts w:ascii="Times New Roman" w:hAnsi="Times New Roman" w:cs="Times New Roman"/>
          <w:sz w:val="24"/>
          <w:szCs w:val="24"/>
        </w:rPr>
        <w:t>i financijskih sredstava za 2021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:rsid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:rsidR="004413F8" w:rsidRPr="001F25DA" w:rsidRDefault="004413F8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6B6B39">
        <w:rPr>
          <w:rFonts w:ascii="Times New Roman" w:hAnsi="Times New Roman" w:cs="Times New Roman"/>
          <w:b/>
          <w:bCs/>
          <w:sz w:val="24"/>
          <w:szCs w:val="24"/>
        </w:rPr>
        <w:t>una za 2021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 xml:space="preserve">Grada </w:t>
      </w:r>
      <w:r w:rsidR="00D47BA7">
        <w:rPr>
          <w:rFonts w:ascii="Times New Roman" w:hAnsi="Times New Roman" w:cs="Times New Roman"/>
          <w:sz w:val="24"/>
          <w:szCs w:val="24"/>
        </w:rPr>
        <w:t xml:space="preserve">Paga 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:rsid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aja, prema Opisnom obrascu i </w:t>
      </w:r>
      <w:r w:rsidR="00D47BA7">
        <w:rPr>
          <w:rFonts w:ascii="Times New Roman" w:hAnsi="Times New Roman" w:cs="Times New Roman"/>
          <w:sz w:val="24"/>
          <w:szCs w:val="24"/>
        </w:rPr>
        <w:t xml:space="preserve">   </w:t>
      </w:r>
      <w:r w:rsidRPr="001F25DA">
        <w:rPr>
          <w:rFonts w:ascii="Times New Roman" w:hAnsi="Times New Roman" w:cs="Times New Roman"/>
          <w:sz w:val="24"/>
          <w:szCs w:val="24"/>
        </w:rPr>
        <w:t>Obrascu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62" w:rsidRDefault="00BB3462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</w:t>
      </w:r>
      <w:r w:rsidR="001F4CD6">
        <w:rPr>
          <w:rFonts w:ascii="Times New Roman" w:hAnsi="Times New Roman" w:cs="Times New Roman"/>
          <w:sz w:val="24"/>
          <w:szCs w:val="24"/>
        </w:rPr>
        <w:t xml:space="preserve"> dva (2</w:t>
      </w:r>
      <w:r w:rsidRPr="001F25DA">
        <w:rPr>
          <w:rFonts w:ascii="Times New Roman" w:hAnsi="Times New Roman" w:cs="Times New Roman"/>
          <w:sz w:val="24"/>
          <w:szCs w:val="24"/>
        </w:rPr>
        <w:t>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1F4CD6">
        <w:rPr>
          <w:rFonts w:ascii="Times New Roman" w:hAnsi="Times New Roman" w:cs="Times New Roman"/>
          <w:sz w:val="24"/>
          <w:szCs w:val="24"/>
        </w:rPr>
        <w:t>01.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BA7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734D5">
        <w:rPr>
          <w:rFonts w:ascii="Times New Roman" w:hAnsi="Times New Roman" w:cs="Times New Roman"/>
          <w:b/>
          <w:bCs/>
          <w:sz w:val="24"/>
          <w:szCs w:val="24"/>
        </w:rPr>
        <w:t xml:space="preserve"> najkasnije do </w:t>
      </w:r>
      <w:r w:rsidR="001F4CD6">
        <w:rPr>
          <w:rFonts w:ascii="Times New Roman" w:hAnsi="Times New Roman" w:cs="Times New Roman"/>
          <w:b/>
          <w:bCs/>
          <w:sz w:val="24"/>
          <w:szCs w:val="24"/>
        </w:rPr>
        <w:t>15. prosinca 2021.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 w:rsidR="001F4CD6">
        <w:rPr>
          <w:rFonts w:ascii="Times New Roman" w:hAnsi="Times New Roman" w:cs="Times New Roman"/>
          <w:i/>
          <w:sz w:val="24"/>
          <w:szCs w:val="24"/>
        </w:rPr>
        <w:t>Obrazac 7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 xml:space="preserve">Obrazac </w:t>
      </w:r>
      <w:r w:rsidR="001F4CD6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(dostavlja ga u tiskanom i u elektroničkom obliku) uz detaljno dokumentiranje svih troškova i priloga: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:rsidR="001F4CD6" w:rsidRDefault="001F4CD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se obvezuje u roku od 5 dana od predaje </w:t>
      </w:r>
      <w:r w:rsidR="00AA3D74">
        <w:rPr>
          <w:rFonts w:ascii="Times New Roman" w:hAnsi="Times New Roman" w:cs="Times New Roman"/>
          <w:sz w:val="24"/>
          <w:szCs w:val="24"/>
        </w:rPr>
        <w:t xml:space="preserve">obrasca </w:t>
      </w:r>
      <w:r w:rsidR="00AA3D74" w:rsidRPr="00AA3D74">
        <w:rPr>
          <w:rFonts w:ascii="Times New Roman" w:hAnsi="Times New Roman" w:cs="Times New Roman"/>
          <w:b/>
          <w:sz w:val="24"/>
          <w:szCs w:val="24"/>
        </w:rPr>
        <w:t>PROR-POT</w:t>
      </w:r>
      <w:r w:rsidR="00AA3D74">
        <w:rPr>
          <w:rFonts w:ascii="Times New Roman" w:hAnsi="Times New Roman" w:cs="Times New Roman"/>
          <w:sz w:val="24"/>
          <w:szCs w:val="24"/>
        </w:rPr>
        <w:t xml:space="preserve"> sukladno pravilniku o izvještavanju u neprofitnom računovodstvu i registru neprofitnih organizacija Gradu dostaviti izvještaj o potrošni proračunskih sredstava .</w:t>
      </w:r>
    </w:p>
    <w:p w:rsidR="009D0CE6" w:rsidRDefault="00AA3D74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:rsidR="00D47BA7" w:rsidRPr="001F25DA" w:rsidRDefault="00D47BA7" w:rsidP="00012574">
      <w:pPr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:rsid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="001F25DA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:rsidR="00BB6620" w:rsidRPr="001F25DA" w:rsidRDefault="00BB6620" w:rsidP="00D4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ke osobe kojima je prema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BB6620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39" w:rsidRPr="001F25DA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oj izmjeni i sukladno tome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AA3D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AA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6B6B3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="002734D5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:rsidR="00A94B3E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A1E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A1E" w:rsidRPr="001F25DA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="006B6B39">
        <w:rPr>
          <w:rFonts w:ascii="Times New Roman" w:hAnsi="Times New Roman" w:cs="Times New Roman"/>
          <w:sz w:val="24"/>
          <w:szCs w:val="24"/>
        </w:rPr>
        <w:t xml:space="preserve">dodjelu </w:t>
      </w:r>
      <w:r w:rsidRPr="001F25DA">
        <w:rPr>
          <w:rFonts w:ascii="Times New Roman" w:hAnsi="Times New Roman" w:cs="Times New Roman"/>
          <w:sz w:val="24"/>
          <w:szCs w:val="24"/>
        </w:rPr>
        <w:t>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:rsidR="00971144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A7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BA7" w:rsidRPr="001F25DA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riješiti sporazumno, niti putem postupka mirenja, spor rješava stvarno nadležan sud.</w:t>
      </w:r>
    </w:p>
    <w:p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26/2015.).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korespondenciju&gt;</w:t>
      </w:r>
    </w:p>
    <w:p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Korisnika za korespondenciju&gt;</w:t>
      </w:r>
    </w:p>
    <w:p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  <w:r w:rsidR="006B6B39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prvenstvo.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:rsid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PAG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KORISNIK:</w:t>
      </w: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:rsid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r w:rsidR="00941DCF">
        <w:rPr>
          <w:rFonts w:ascii="Times New Roman" w:hAnsi="Times New Roman" w:cs="Times New Roman"/>
          <w:sz w:val="24"/>
          <w:szCs w:val="24"/>
        </w:rPr>
        <w:t>Fabijanić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FC2" w:rsidRDefault="00C15FC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0CE6" w:rsidSect="00C15FC2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1B" w:rsidRDefault="002E371B" w:rsidP="004F6B28">
      <w:pPr>
        <w:spacing w:after="0" w:line="240" w:lineRule="auto"/>
      </w:pPr>
      <w:r>
        <w:separator/>
      </w:r>
    </w:p>
  </w:endnote>
  <w:endnote w:type="continuationSeparator" w:id="0">
    <w:p w:rsidR="002E371B" w:rsidRDefault="002E371B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1B" w:rsidRDefault="002E371B" w:rsidP="004F6B28">
      <w:pPr>
        <w:spacing w:after="0" w:line="240" w:lineRule="auto"/>
      </w:pPr>
      <w:r>
        <w:separator/>
      </w:r>
    </w:p>
  </w:footnote>
  <w:footnote w:type="continuationSeparator" w:id="0">
    <w:p w:rsidR="002E371B" w:rsidRDefault="002E371B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D6" w:rsidRDefault="001F4CD6" w:rsidP="004F6B28"/>
  <w:p w:rsidR="001F4CD6" w:rsidRDefault="001F4CD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2574"/>
    <w:rsid w:val="000179A1"/>
    <w:rsid w:val="000404EF"/>
    <w:rsid w:val="00047FAB"/>
    <w:rsid w:val="00057BA5"/>
    <w:rsid w:val="000970B4"/>
    <w:rsid w:val="000A7A4B"/>
    <w:rsid w:val="0011180F"/>
    <w:rsid w:val="00161D87"/>
    <w:rsid w:val="00182223"/>
    <w:rsid w:val="001A5ADF"/>
    <w:rsid w:val="001F0725"/>
    <w:rsid w:val="001F25DA"/>
    <w:rsid w:val="001F4CD6"/>
    <w:rsid w:val="00201D05"/>
    <w:rsid w:val="00201DEC"/>
    <w:rsid w:val="00202198"/>
    <w:rsid w:val="00213CB9"/>
    <w:rsid w:val="00236812"/>
    <w:rsid w:val="00245C27"/>
    <w:rsid w:val="002734D5"/>
    <w:rsid w:val="002E371B"/>
    <w:rsid w:val="002E3F09"/>
    <w:rsid w:val="00322A9D"/>
    <w:rsid w:val="00362D18"/>
    <w:rsid w:val="003A50A7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5623"/>
    <w:rsid w:val="004F6B28"/>
    <w:rsid w:val="00503362"/>
    <w:rsid w:val="005254B8"/>
    <w:rsid w:val="00537C3F"/>
    <w:rsid w:val="0055640C"/>
    <w:rsid w:val="005726D0"/>
    <w:rsid w:val="005856C7"/>
    <w:rsid w:val="006032E1"/>
    <w:rsid w:val="00623A46"/>
    <w:rsid w:val="006B6B39"/>
    <w:rsid w:val="006C7C86"/>
    <w:rsid w:val="00702210"/>
    <w:rsid w:val="0070516D"/>
    <w:rsid w:val="0071284F"/>
    <w:rsid w:val="00757A1E"/>
    <w:rsid w:val="007976C0"/>
    <w:rsid w:val="007F4B41"/>
    <w:rsid w:val="008471E1"/>
    <w:rsid w:val="008761CD"/>
    <w:rsid w:val="00883C1D"/>
    <w:rsid w:val="008B04E9"/>
    <w:rsid w:val="008E0559"/>
    <w:rsid w:val="009048A8"/>
    <w:rsid w:val="00940769"/>
    <w:rsid w:val="00941DCF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A3D74"/>
    <w:rsid w:val="00AB013A"/>
    <w:rsid w:val="00AC6B93"/>
    <w:rsid w:val="00AD519F"/>
    <w:rsid w:val="00B06675"/>
    <w:rsid w:val="00B1097D"/>
    <w:rsid w:val="00B14147"/>
    <w:rsid w:val="00B603A9"/>
    <w:rsid w:val="00BA0FB6"/>
    <w:rsid w:val="00BB00E0"/>
    <w:rsid w:val="00BB3462"/>
    <w:rsid w:val="00BB6620"/>
    <w:rsid w:val="00BD7061"/>
    <w:rsid w:val="00BE3FCA"/>
    <w:rsid w:val="00C15FC2"/>
    <w:rsid w:val="00C664C1"/>
    <w:rsid w:val="00D47BA7"/>
    <w:rsid w:val="00D80594"/>
    <w:rsid w:val="00E04161"/>
    <w:rsid w:val="00E252E2"/>
    <w:rsid w:val="00EB7F20"/>
    <w:rsid w:val="00EF1F7F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F3F56-DB7A-4879-8DBB-A90D2E3F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Marina</cp:lastModifiedBy>
  <cp:revision>5</cp:revision>
  <cp:lastPrinted>2020-02-13T06:32:00Z</cp:lastPrinted>
  <dcterms:created xsi:type="dcterms:W3CDTF">2021-03-15T06:16:00Z</dcterms:created>
  <dcterms:modified xsi:type="dcterms:W3CDTF">2021-03-15T06:40:00Z</dcterms:modified>
</cp:coreProperties>
</file>